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6A2108" w:rsidRPr="00C56D95" w:rsidTr="005902F2">
        <w:trPr>
          <w:trHeight w:val="13201"/>
        </w:trPr>
        <w:tc>
          <w:tcPr>
            <w:tcW w:w="10173" w:type="dxa"/>
          </w:tcPr>
          <w:p w:rsidR="006A2108" w:rsidRDefault="006A2108" w:rsidP="005902F2">
            <w:pPr>
              <w:jc w:val="center"/>
              <w:rPr>
                <w:b/>
              </w:rPr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5937885" cy="1437005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885" cy="143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Извещение</w:t>
            </w:r>
          </w:p>
          <w:p w:rsidR="006A2108" w:rsidRDefault="006A2108" w:rsidP="005902F2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</w:t>
            </w:r>
            <w:r w:rsidR="00E551A6">
              <w:rPr>
                <w:b/>
              </w:rPr>
              <w:t xml:space="preserve">ликвидных </w:t>
            </w:r>
            <w:r w:rsidRPr="00CA0DDC">
              <w:rPr>
                <w:b/>
              </w:rPr>
              <w:t xml:space="preserve"> товарно-материальных ценностей</w:t>
            </w:r>
          </w:p>
          <w:p w:rsidR="006A2108" w:rsidRDefault="006A2108" w:rsidP="005902F2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6A2108" w:rsidRPr="003B1661" w:rsidRDefault="006A2108" w:rsidP="005902F2">
            <w:pPr>
              <w:ind w:firstLine="851"/>
              <w:jc w:val="both"/>
            </w:pPr>
            <w:r w:rsidRPr="003B1661">
              <w:t>ООО «Башнефть-Строй» объявляет о проведении открытого запроса цен на право заключения договора купли-продажи невостребованных производством</w:t>
            </w:r>
            <w:r w:rsidR="00E84E64" w:rsidRPr="003B1661">
              <w:t xml:space="preserve"> </w:t>
            </w:r>
            <w:r w:rsidRPr="003B1661">
              <w:t>ликвидных товарно-материальных ценностей по Лоту №</w:t>
            </w:r>
            <w:r w:rsidR="004338A5">
              <w:t xml:space="preserve"> 1 </w:t>
            </w:r>
            <w:r w:rsidRPr="003B1661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6A2108" w:rsidTr="005902F2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outlineLvl w:val="0"/>
                  </w:pPr>
                  <w:r>
                    <w:rPr>
                      <w:b/>
                      <w:color w:val="000000"/>
                    </w:rPr>
                    <w:t xml:space="preserve">          ООО «Башнефть-Строй»</w:t>
                  </w:r>
                  <w:r>
                    <w:rPr>
                      <w:color w:val="000000"/>
                    </w:rPr>
                    <w:br/>
                  </w:r>
                  <w:r w:rsidRPr="006A2108">
                    <w:rPr>
                      <w:rFonts w:ascii="TensorFont" w:hAnsi="TensorFont" w:cs="Arial"/>
                      <w:bCs/>
                    </w:rPr>
                    <w:t xml:space="preserve">Башкортостан </w:t>
                  </w:r>
                  <w:proofErr w:type="spellStart"/>
                  <w:r w:rsidRPr="006A2108">
                    <w:rPr>
                      <w:rFonts w:ascii="TensorFont" w:hAnsi="TensorFont" w:cs="Arial"/>
                      <w:bCs/>
                    </w:rPr>
                    <w:t>Респ</w:t>
                  </w:r>
                  <w:proofErr w:type="spellEnd"/>
                  <w:r w:rsidRPr="006A2108">
                    <w:rPr>
                      <w:rFonts w:ascii="TensorFont" w:hAnsi="TensorFont" w:cs="Arial"/>
                      <w:bCs/>
                    </w:rPr>
                    <w:t xml:space="preserve">, Уфимский р-н, </w:t>
                  </w:r>
                  <w:proofErr w:type="spellStart"/>
                  <w:r w:rsidRPr="006A2108">
                    <w:rPr>
                      <w:rFonts w:ascii="TensorFont" w:hAnsi="TensorFont" w:cs="Arial"/>
                      <w:bCs/>
                    </w:rPr>
                    <w:t>промзона</w:t>
                  </w:r>
                  <w:proofErr w:type="gramStart"/>
                  <w:r w:rsidRPr="006A2108">
                    <w:rPr>
                      <w:rFonts w:ascii="TensorFont" w:hAnsi="TensorFont" w:cs="Arial"/>
                      <w:bCs/>
                    </w:rPr>
                    <w:t>.К</w:t>
                  </w:r>
                  <w:proofErr w:type="gramEnd"/>
                  <w:r w:rsidRPr="006A2108">
                    <w:rPr>
                      <w:rFonts w:ascii="TensorFont" w:hAnsi="TensorFont" w:cs="Arial"/>
                      <w:bCs/>
                    </w:rPr>
                    <w:t>урасково</w:t>
                  </w:r>
                  <w:proofErr w:type="spellEnd"/>
                  <w:r w:rsidRPr="006A2108">
                    <w:rPr>
                      <w:rFonts w:ascii="TensorFont" w:hAnsi="TensorFont" w:cs="Arial"/>
                      <w:bCs/>
                    </w:rPr>
                    <w:t xml:space="preserve">, </w:t>
                  </w:r>
                  <w:r w:rsidR="00610072">
                    <w:rPr>
                      <w:rStyle w:val="ccardcontacts-index1"/>
                      <w:rFonts w:ascii="TensorFont" w:hAnsi="TensorFont" w:cs="Arial"/>
                      <w:bCs/>
                      <w:color w:val="auto"/>
                    </w:rPr>
                    <w:t>450</w:t>
                  </w:r>
                  <w:r w:rsidRPr="006A2108">
                    <w:rPr>
                      <w:rStyle w:val="ccardcontacts-index1"/>
                      <w:rFonts w:ascii="TensorFont" w:hAnsi="TensorFont" w:cs="Arial"/>
                      <w:bCs/>
                      <w:color w:val="auto"/>
                    </w:rPr>
                    <w:t>51</w:t>
                  </w:r>
                  <w:r w:rsidR="00610072">
                    <w:rPr>
                      <w:rStyle w:val="ccardcontacts-index1"/>
                      <w:rFonts w:ascii="TensorFont" w:hAnsi="TensorFont" w:cs="Arial"/>
                      <w:bCs/>
                      <w:color w:val="auto"/>
                    </w:rPr>
                    <w:t>1</w:t>
                  </w:r>
                </w:p>
                <w:p w:rsidR="006A2108" w:rsidRDefault="002B69B7" w:rsidP="005902F2">
                  <w:pPr>
                    <w:outlineLvl w:val="0"/>
                  </w:pPr>
                  <w:r w:rsidRPr="002B69B7">
                    <w:rPr>
                      <w:lang w:val="en-US"/>
                    </w:rPr>
                    <w:t>FAZLUTDINOVRA</w:t>
                  </w:r>
                  <w:r w:rsidRPr="002B3E99">
                    <w:t>@</w:t>
                  </w:r>
                  <w:proofErr w:type="spellStart"/>
                  <w:r w:rsidRPr="002B69B7">
                    <w:rPr>
                      <w:lang w:val="en-US"/>
                    </w:rPr>
                    <w:t>bashneft</w:t>
                  </w:r>
                  <w:proofErr w:type="spellEnd"/>
                  <w:r w:rsidRPr="002B3E99">
                    <w:t>.</w:t>
                  </w:r>
                  <w:proofErr w:type="spellStart"/>
                  <w:r w:rsidRPr="002B69B7">
                    <w:rPr>
                      <w:lang w:val="en-US"/>
                    </w:rPr>
                    <w:t>ru</w:t>
                  </w:r>
                  <w:proofErr w:type="spellEnd"/>
                </w:p>
                <w:p w:rsidR="006A2108" w:rsidRDefault="006A2108" w:rsidP="005902F2">
                  <w:pPr>
                    <w:outlineLvl w:val="0"/>
                    <w:rPr>
                      <w:color w:val="000000"/>
                    </w:rPr>
                  </w:pPr>
                  <w:r w:rsidRPr="006A2108">
                    <w:t>SafargalievIS@bashneft.ru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  <w:r>
                    <w:rPr>
                      <w:color w:val="000000"/>
                    </w:rPr>
                    <w:br/>
                    <w:t>Ф.И.О.: Сафаргалиев Ильшат Салихянович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Pr="006A2108">
                    <w:rPr>
                      <w:color w:val="000000"/>
                    </w:rPr>
                    <w:t>+7(347)262-17-04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r w:rsidRPr="006A2108">
                    <w:t>SafargalievIS@bashneft.ru</w:t>
                  </w:r>
                </w:p>
                <w:p w:rsidR="006A2108" w:rsidRDefault="006A2108" w:rsidP="006A2108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2B69B7">
                    <w:rPr>
                      <w:color w:val="000000"/>
                    </w:rPr>
                    <w:t>Фазлутдинов Руслан Аликович</w:t>
                  </w:r>
                  <w:r>
                    <w:rPr>
                      <w:color w:val="000000"/>
                    </w:rPr>
                    <w:br/>
                    <w:t>Телефон: +7(347)262-17-22</w:t>
                  </w:r>
                </w:p>
                <w:p w:rsidR="006A2108" w:rsidRDefault="006A2108" w:rsidP="006A2108">
                  <w:pPr>
                    <w:spacing w:after="0"/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r w:rsidR="002B69B7" w:rsidRPr="002B69B7">
                    <w:t>FAZLUTDINOVRA@bashneft.ru</w:t>
                  </w:r>
                </w:p>
                <w:p w:rsidR="006A2108" w:rsidRDefault="006A2108" w:rsidP="006A2108">
                  <w:pPr>
                    <w:spacing w:after="0"/>
                  </w:pPr>
                </w:p>
                <w:p w:rsidR="006A2108" w:rsidRDefault="006A2108" w:rsidP="006A2108">
                  <w:r>
                    <w:rPr>
                      <w:b/>
                      <w:bCs/>
                      <w:color w:val="000000"/>
                    </w:rPr>
                    <w:t xml:space="preserve">          Организационные вопросы:</w:t>
                  </w:r>
                  <w:r>
                    <w:rPr>
                      <w:color w:val="000000"/>
                    </w:rPr>
                    <w:br/>
                    <w:t>Ф.И.О.: Сафаргалиев Ильшат Салихянович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Pr="006A2108">
                    <w:rPr>
                      <w:color w:val="000000"/>
                    </w:rPr>
                    <w:t>+7(347)262-17-04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r w:rsidRPr="006A2108">
                    <w:t>SafargalievIS@bashneft.ru</w:t>
                  </w:r>
                </w:p>
                <w:p w:rsidR="00594F0A" w:rsidRDefault="00594F0A" w:rsidP="00594F0A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2B69B7" w:rsidRPr="002B69B7">
                    <w:rPr>
                      <w:color w:val="000000"/>
                    </w:rPr>
                    <w:t>Фазлутдинов Руслан Аликович</w:t>
                  </w:r>
                  <w:r>
                    <w:rPr>
                      <w:color w:val="000000"/>
                    </w:rPr>
                    <w:br/>
                    <w:t>Телефон: +7(347)262-17-22</w:t>
                  </w:r>
                </w:p>
                <w:p w:rsidR="00594F0A" w:rsidRDefault="00594F0A" w:rsidP="00594F0A">
                  <w:pPr>
                    <w:spacing w:after="0"/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r w:rsidR="002B69B7" w:rsidRPr="002B69B7">
                    <w:t>FAZLUTDINOVRA@bashneft.ru</w:t>
                  </w:r>
                </w:p>
                <w:p w:rsidR="006A2108" w:rsidRPr="00D02285" w:rsidRDefault="006A2108" w:rsidP="005902F2">
                  <w:pPr>
                    <w:rPr>
                      <w:color w:val="0000FF"/>
                      <w:u w:val="single"/>
                    </w:rPr>
                  </w:pP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71B27" w:rsidRDefault="003B1661" w:rsidP="005902F2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Договор </w:t>
                  </w:r>
                  <w:r w:rsidR="006A2108"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45FEF" w:rsidRDefault="00145FEF" w:rsidP="002B232F">
                  <w:pPr>
                    <w:spacing w:after="0" w:line="240" w:lineRule="auto"/>
                    <w:rPr>
                      <w:bCs/>
                      <w:color w:val="000000"/>
                    </w:rPr>
                  </w:pPr>
                </w:p>
                <w:p w:rsidR="002B232F" w:rsidRDefault="00145FEF" w:rsidP="002B232F">
                  <w:pPr>
                    <w:spacing w:after="0" w:line="240" w:lineRule="auto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39 012 769,00 рублей без учета НДС</w:t>
                  </w:r>
                </w:p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AE1187" w:rsidRDefault="00970FA2" w:rsidP="005902F2">
                  <w:pPr>
                    <w:rPr>
                      <w:color w:val="000000"/>
                    </w:rPr>
                  </w:pPr>
                  <w:r>
                    <w:rPr>
                      <w:rFonts w:ascii="TensorFont" w:hAnsi="TensorFont" w:cs="Arial"/>
                      <w:bCs/>
                    </w:rPr>
                    <w:t>Республика Башкортостан</w:t>
                  </w:r>
                  <w:r w:rsidR="00890DF9" w:rsidRPr="006A2108">
                    <w:rPr>
                      <w:rFonts w:ascii="TensorFont" w:hAnsi="TensorFont" w:cs="Arial"/>
                      <w:bCs/>
                    </w:rPr>
                    <w:t>, Уфимский р-н, промзона.</w:t>
                  </w:r>
                  <w:r>
                    <w:rPr>
                      <w:rFonts w:ascii="TensorFont" w:hAnsi="TensorFont" w:cs="Arial"/>
                      <w:bCs/>
                    </w:rPr>
                    <w:t xml:space="preserve"> п. </w:t>
                  </w:r>
                  <w:proofErr w:type="spellStart"/>
                  <w:r w:rsidR="00890DF9" w:rsidRPr="006A2108">
                    <w:rPr>
                      <w:rFonts w:ascii="TensorFont" w:hAnsi="TensorFont" w:cs="Arial"/>
                      <w:bCs/>
                    </w:rPr>
                    <w:t>Курасково</w:t>
                  </w:r>
                  <w:proofErr w:type="spellEnd"/>
                </w:p>
              </w:tc>
            </w:tr>
            <w:tr w:rsidR="006A2108" w:rsidTr="005902F2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02594F" w:rsidRDefault="006A2108" w:rsidP="005902F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83404" w:rsidRPr="00B83404" w:rsidRDefault="006A2108" w:rsidP="005902F2">
                  <w:pPr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Российская Федерация, </w:t>
                  </w:r>
                  <w:r w:rsidR="00B83404" w:rsidRPr="00B83404">
                    <w:rPr>
                      <w:rStyle w:val="ccardcontacts-index1"/>
                      <w:rFonts w:ascii="Times New Roman" w:hAnsi="Times New Roman" w:cs="Times New Roman"/>
                      <w:b/>
                      <w:bCs/>
                      <w:color w:val="auto"/>
                    </w:rPr>
                    <w:t>450511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, 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Башкортостан Респ</w:t>
                  </w:r>
                  <w:r w:rsidR="00B83404">
                    <w:rPr>
                      <w:rFonts w:ascii="Times New Roman" w:hAnsi="Times New Roman" w:cs="Times New Roman"/>
                      <w:b/>
                      <w:bCs/>
                    </w:rPr>
                    <w:t>ублика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 xml:space="preserve">, Уфимский р-н, </w:t>
                  </w:r>
                  <w:proofErr w:type="spellStart"/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промзона</w:t>
                  </w:r>
                  <w:proofErr w:type="gramStart"/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.К</w:t>
                  </w:r>
                  <w:proofErr w:type="gramEnd"/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урасково</w:t>
                  </w:r>
                  <w:proofErr w:type="spellEnd"/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>, АУП ООО «Башнефть-Строй», кабинет 14</w:t>
                  </w:r>
                </w:p>
                <w:p w:rsidR="006A2108" w:rsidRDefault="006A2108" w:rsidP="005902F2">
                  <w:pPr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Дата:  </w:t>
                  </w:r>
                  <w:r w:rsidRPr="00B83404">
                    <w:rPr>
                      <w:b/>
                      <w:color w:val="000000"/>
                      <w:highlight w:val="yellow"/>
                    </w:rPr>
                    <w:t xml:space="preserve">с  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>«</w:t>
                  </w:r>
                  <w:r w:rsidR="00145FEF">
                    <w:rPr>
                      <w:rStyle w:val="a5"/>
                      <w:b/>
                      <w:highlight w:val="yellow"/>
                    </w:rPr>
                    <w:t>0</w:t>
                  </w:r>
                  <w:r w:rsidR="002B69B7">
                    <w:rPr>
                      <w:rStyle w:val="a5"/>
                      <w:b/>
                      <w:highlight w:val="yellow"/>
                    </w:rPr>
                    <w:t>4</w:t>
                  </w:r>
                  <w:r w:rsidR="00502BCD">
                    <w:rPr>
                      <w:rStyle w:val="a5"/>
                      <w:b/>
                      <w:highlight w:val="yellow"/>
                    </w:rPr>
                    <w:t xml:space="preserve">» </w:t>
                  </w:r>
                  <w:r w:rsidR="002B69B7">
                    <w:rPr>
                      <w:rStyle w:val="a5"/>
                      <w:b/>
                      <w:highlight w:val="yellow"/>
                    </w:rPr>
                    <w:t>апреля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 xml:space="preserve"> 201</w:t>
                  </w:r>
                  <w:r w:rsidR="004338A5">
                    <w:rPr>
                      <w:rStyle w:val="a5"/>
                      <w:b/>
                      <w:highlight w:val="yellow"/>
                    </w:rPr>
                    <w:t>9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>г.  по  «</w:t>
                  </w:r>
                  <w:r w:rsidR="00145FEF">
                    <w:rPr>
                      <w:rStyle w:val="a5"/>
                      <w:b/>
                      <w:highlight w:val="yellow"/>
                    </w:rPr>
                    <w:t>18</w:t>
                  </w:r>
                  <w:r w:rsidR="008F2A67">
                    <w:rPr>
                      <w:rStyle w:val="a5"/>
                      <w:b/>
                      <w:highlight w:val="yellow"/>
                    </w:rPr>
                    <w:t xml:space="preserve">» </w:t>
                  </w:r>
                  <w:r w:rsidR="00145FEF">
                    <w:rPr>
                      <w:rStyle w:val="a5"/>
                      <w:b/>
                      <w:highlight w:val="yellow"/>
                    </w:rPr>
                    <w:t>апреля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 xml:space="preserve"> 201</w:t>
                  </w:r>
                  <w:r w:rsidR="004338A5">
                    <w:rPr>
                      <w:rStyle w:val="a5"/>
                      <w:b/>
                      <w:highlight w:val="yellow"/>
                    </w:rPr>
                    <w:t>9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>г.  до 18.00</w:t>
                  </w:r>
                  <w:r>
                    <w:rPr>
                      <w:b/>
                      <w:color w:val="000000"/>
                    </w:rPr>
                    <w:t xml:space="preserve">  местного времени. </w:t>
                  </w:r>
                </w:p>
                <w:p w:rsidR="00145FEF" w:rsidRDefault="006A2108" w:rsidP="005902F2">
                  <w:pPr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</w:p>
                <w:p w:rsidR="006A2108" w:rsidRDefault="006A2108" w:rsidP="005902F2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 </w:t>
                  </w:r>
                  <w:hyperlink r:id="rId7" w:history="1">
                    <w:r w:rsidRPr="007D763D">
                      <w:rPr>
                        <w:rStyle w:val="a5"/>
                        <w:b/>
                        <w:lang w:val="en-US"/>
                      </w:rPr>
                      <w:t>RNS</w:t>
                    </w:r>
                    <w:r w:rsidRPr="007D763D">
                      <w:rPr>
                        <w:rStyle w:val="a5"/>
                        <w:b/>
                      </w:rPr>
                      <w:t>-</w:t>
                    </w:r>
                    <w:r w:rsidRPr="007D763D">
                      <w:rPr>
                        <w:rStyle w:val="a5"/>
                        <w:b/>
                        <w:lang w:val="en-US"/>
                      </w:rPr>
                      <w:t>zakup</w:t>
                    </w:r>
                    <w:r w:rsidRPr="007D763D">
                      <w:rPr>
                        <w:rStyle w:val="a5"/>
                        <w:b/>
                      </w:rPr>
                      <w:t>@</w:t>
                    </w:r>
                    <w:r w:rsidRPr="007D763D">
                      <w:rPr>
                        <w:rStyle w:val="a5"/>
                        <w:b/>
                        <w:lang w:val="en-US"/>
                      </w:rPr>
                      <w:t>rosneft</w:t>
                    </w:r>
                    <w:r w:rsidRPr="007D763D">
                      <w:rPr>
                        <w:rStyle w:val="a5"/>
                        <w:b/>
                      </w:rPr>
                      <w:t>.</w:t>
                    </w:r>
                    <w:proofErr w:type="spellStart"/>
                    <w:r w:rsidRPr="007D763D">
                      <w:rPr>
                        <w:rStyle w:val="a5"/>
                        <w:b/>
                        <w:lang w:val="en-US"/>
                      </w:rPr>
                      <w:t>ru</w:t>
                    </w:r>
                    <w:proofErr w:type="spellEnd"/>
                  </w:hyperlink>
                  <w:r>
                    <w:rPr>
                      <w:b/>
                      <w:color w:val="000000"/>
                    </w:rPr>
                    <w:t xml:space="preserve"> </w:t>
                  </w:r>
                  <w:r w:rsidRPr="00B87601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pStyle w:val="a6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F873FD" w:rsidRDefault="006A2108" w:rsidP="005902F2">
                  <w:pPr>
                    <w:pStyle w:val="a6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7"/>
                    </w:rPr>
                    <w:t xml:space="preserve">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Pr="00B87601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2B3E99" w:rsidP="005902F2">
                  <w:pPr>
                    <w:rPr>
                      <w:color w:val="000000"/>
                    </w:rPr>
                  </w:pPr>
                  <w:hyperlink r:id="rId8" w:history="1">
                    <w:r w:rsidR="006A2108" w:rsidRPr="002A2815">
                      <w:rPr>
                        <w:rStyle w:val="a5"/>
                      </w:rPr>
                      <w:t>www.</w:t>
                    </w:r>
                    <w:r w:rsidR="006A2108" w:rsidRPr="002A2815">
                      <w:rPr>
                        <w:rStyle w:val="a5"/>
                        <w:lang w:val="en-US"/>
                      </w:rPr>
                      <w:t>tender</w:t>
                    </w:r>
                    <w:r w:rsidR="006A2108" w:rsidRPr="002A2815">
                      <w:rPr>
                        <w:rStyle w:val="a5"/>
                      </w:rPr>
                      <w:t>.rosneft.ru</w:t>
                    </w:r>
                  </w:hyperlink>
                  <w:r w:rsidR="006A2108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 w:rsidR="00145FEF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 Коммерческое предложение по форме Лота</w:t>
                  </w:r>
                </w:p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2B3E99">
                    <w:rPr>
                      <w:b/>
                      <w:color w:val="000000"/>
                    </w:rPr>
                    <w:t xml:space="preserve"> П</w:t>
                  </w:r>
                  <w:bookmarkStart w:id="0" w:name="_GoBack"/>
                  <w:bookmarkEnd w:id="0"/>
                  <w:r w:rsidRPr="007D763D">
                    <w:rPr>
                      <w:b/>
                      <w:color w:val="000000"/>
                    </w:rPr>
                    <w:t>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6A2108" w:rsidRDefault="006A2108" w:rsidP="005902F2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6A2108" w:rsidRDefault="006A2108" w:rsidP="005902F2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6A2108" w:rsidRPr="0099392E" w:rsidRDefault="006A2108" w:rsidP="005902F2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6A2108" w:rsidRPr="0099392E" w:rsidRDefault="006A2108" w:rsidP="003B1661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6A2108" w:rsidRPr="0099392E" w:rsidRDefault="006A2108" w:rsidP="005902F2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6A2108" w:rsidRPr="0099392E" w:rsidRDefault="006A2108" w:rsidP="005902F2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6A2108" w:rsidRPr="0099392E" w:rsidRDefault="003B1661" w:rsidP="005902F2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lastRenderedPageBreak/>
                    <w:t>4)</w:t>
                  </w:r>
                  <w:r w:rsidR="006A2108"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6A2108" w:rsidRDefault="006A2108" w:rsidP="005902F2">
                  <w:pPr>
                    <w:rPr>
                      <w:color w:val="000000"/>
                    </w:rPr>
                  </w:pP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Pr="00BF15D4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B1661" w:rsidRDefault="006A2108" w:rsidP="005902F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Российская Федерация, </w:t>
                  </w:r>
                  <w:r w:rsidR="00610072" w:rsidRPr="003B1661">
                    <w:rPr>
                      <w:rStyle w:val="ccardcontacts-index1"/>
                      <w:rFonts w:ascii="Times New Roman" w:hAnsi="Times New Roman" w:cs="Times New Roman"/>
                      <w:bCs/>
                      <w:color w:val="auto"/>
                    </w:rPr>
                    <w:t>450511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 xml:space="preserve">Башкортостан </w:t>
                  </w:r>
                  <w:proofErr w:type="spellStart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Респ</w:t>
                  </w:r>
                  <w:proofErr w:type="spellEnd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 xml:space="preserve">, Уфимский р-н, </w:t>
                  </w:r>
                  <w:proofErr w:type="spellStart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промзона</w:t>
                  </w:r>
                  <w:proofErr w:type="gramStart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.К</w:t>
                  </w:r>
                  <w:proofErr w:type="gramEnd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урасково</w:t>
                  </w:r>
                  <w:proofErr w:type="spellEnd"/>
                  <w:r w:rsidR="00610072" w:rsidRPr="003B1661">
                    <w:rPr>
                      <w:rFonts w:ascii="Times New Roman" w:hAnsi="Times New Roman" w:cs="Times New Roman"/>
                      <w:color w:val="000000"/>
                    </w:rPr>
                    <w:t>, АУП ООО «Башнефть-Строй»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r w:rsidR="00610072" w:rsidRPr="003B1661">
                    <w:rPr>
                      <w:rFonts w:ascii="Times New Roman" w:hAnsi="Times New Roman" w:cs="Times New Roman"/>
                      <w:color w:val="000000"/>
                    </w:rPr>
                    <w:t>кабинет</w:t>
                  </w:r>
                  <w:r w:rsidR="0088044F"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B80B33" w:rsidRPr="003B1661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. Рассмотрение предложений в течение </w:t>
                  </w:r>
                  <w:r w:rsidRPr="003B1661"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  <w:t>60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71B27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B1661" w:rsidRDefault="00B80B33" w:rsidP="005902F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Российская Федерация, </w:t>
                  </w:r>
                  <w:r w:rsidRPr="003B1661">
                    <w:rPr>
                      <w:rStyle w:val="ccardcontacts-index1"/>
                      <w:rFonts w:ascii="Times New Roman" w:hAnsi="Times New Roman" w:cs="Times New Roman"/>
                      <w:bCs/>
                      <w:color w:val="auto"/>
                    </w:rPr>
                    <w:t>450511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r w:rsidRPr="003B1661">
                    <w:rPr>
                      <w:rFonts w:ascii="Times New Roman" w:hAnsi="Times New Roman" w:cs="Times New Roman"/>
                      <w:bCs/>
                    </w:rPr>
                    <w:t xml:space="preserve">Башкортостан </w:t>
                  </w:r>
                  <w:proofErr w:type="spellStart"/>
                  <w:r w:rsidRPr="003B1661">
                    <w:rPr>
                      <w:rFonts w:ascii="Times New Roman" w:hAnsi="Times New Roman" w:cs="Times New Roman"/>
                      <w:bCs/>
                    </w:rPr>
                    <w:t>Респ</w:t>
                  </w:r>
                  <w:proofErr w:type="spellEnd"/>
                  <w:r w:rsidRPr="003B1661">
                    <w:rPr>
                      <w:rFonts w:ascii="Times New Roman" w:hAnsi="Times New Roman" w:cs="Times New Roman"/>
                      <w:bCs/>
                    </w:rPr>
                    <w:t xml:space="preserve">, Уфимский р-н, </w:t>
                  </w:r>
                  <w:proofErr w:type="spellStart"/>
                  <w:r w:rsidRPr="003B1661">
                    <w:rPr>
                      <w:rFonts w:ascii="Times New Roman" w:hAnsi="Times New Roman" w:cs="Times New Roman"/>
                      <w:bCs/>
                    </w:rPr>
                    <w:t>промзона</w:t>
                  </w:r>
                  <w:proofErr w:type="gramStart"/>
                  <w:r w:rsidRPr="003B1661">
                    <w:rPr>
                      <w:rFonts w:ascii="Times New Roman" w:hAnsi="Times New Roman" w:cs="Times New Roman"/>
                      <w:bCs/>
                    </w:rPr>
                    <w:t>.К</w:t>
                  </w:r>
                  <w:proofErr w:type="gramEnd"/>
                  <w:r w:rsidRPr="003B1661">
                    <w:rPr>
                      <w:rFonts w:ascii="Times New Roman" w:hAnsi="Times New Roman" w:cs="Times New Roman"/>
                      <w:bCs/>
                    </w:rPr>
                    <w:t>урасково</w:t>
                  </w:r>
                  <w:proofErr w:type="spellEnd"/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АУП ООО «Башнефть-Строй», кабинет 14. Рассмотрение предложений в течение </w:t>
                  </w:r>
                  <w:r w:rsidRPr="003B1661"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  <w:t>60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6A2108" w:rsidRDefault="006A2108" w:rsidP="005902F2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6A2108" w:rsidRDefault="006A2108" w:rsidP="005902F2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</w:t>
            </w:r>
            <w:r w:rsidR="003B1661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 xml:space="preserve"> 449 части первой и статьями 1057</w:t>
            </w:r>
            <w:r w:rsidR="003B1661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6A2108" w:rsidRDefault="006A2108" w:rsidP="005902F2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6A2108" w:rsidRPr="00401E61" w:rsidRDefault="006A2108" w:rsidP="005902F2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Pr="002664F8" w:rsidRDefault="006A2108" w:rsidP="005902F2">
            <w:pPr>
              <w:rPr>
                <w:b/>
                <w:sz w:val="16"/>
                <w:szCs w:val="16"/>
              </w:rPr>
            </w:pPr>
          </w:p>
          <w:p w:rsidR="006A2108" w:rsidRPr="00C56D95" w:rsidRDefault="006A2108" w:rsidP="005902F2">
            <w:pPr>
              <w:ind w:left="318" w:right="-284" w:firstLine="567"/>
              <w:rPr>
                <w:szCs w:val="28"/>
              </w:rPr>
            </w:pPr>
          </w:p>
        </w:tc>
      </w:tr>
    </w:tbl>
    <w:p w:rsidR="006A2108" w:rsidRPr="00CD6F77" w:rsidRDefault="006A2108" w:rsidP="006A2108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6A2108" w:rsidRDefault="006A2108"/>
    <w:sectPr w:rsidR="006A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nsorFont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B8A"/>
    <w:rsid w:val="00145FEF"/>
    <w:rsid w:val="002B232F"/>
    <w:rsid w:val="002B3E99"/>
    <w:rsid w:val="002B69B7"/>
    <w:rsid w:val="002D7B8A"/>
    <w:rsid w:val="003001DF"/>
    <w:rsid w:val="003B1661"/>
    <w:rsid w:val="004338A5"/>
    <w:rsid w:val="00502BCD"/>
    <w:rsid w:val="00567999"/>
    <w:rsid w:val="0057502F"/>
    <w:rsid w:val="00594F0A"/>
    <w:rsid w:val="00610072"/>
    <w:rsid w:val="006A2108"/>
    <w:rsid w:val="007905C4"/>
    <w:rsid w:val="007C3F3F"/>
    <w:rsid w:val="0088044F"/>
    <w:rsid w:val="00890DF9"/>
    <w:rsid w:val="008F2A67"/>
    <w:rsid w:val="00970FA2"/>
    <w:rsid w:val="0097447C"/>
    <w:rsid w:val="009B44FE"/>
    <w:rsid w:val="00B80B33"/>
    <w:rsid w:val="00B83404"/>
    <w:rsid w:val="00B95663"/>
    <w:rsid w:val="00E551A6"/>
    <w:rsid w:val="00E613FE"/>
    <w:rsid w:val="00E84E64"/>
    <w:rsid w:val="00EA364D"/>
    <w:rsid w:val="00F32FF1"/>
    <w:rsid w:val="00F43179"/>
    <w:rsid w:val="00F90023"/>
    <w:rsid w:val="00FA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B8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A2108"/>
    <w:rPr>
      <w:color w:val="0000FF"/>
      <w:u w:val="single"/>
    </w:rPr>
  </w:style>
  <w:style w:type="paragraph" w:customStyle="1" w:styleId="a6">
    <w:name w:val="Текст таблицы"/>
    <w:basedOn w:val="a"/>
    <w:semiHidden/>
    <w:rsid w:val="006A2108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омментарий"/>
    <w:rsid w:val="006A2108"/>
    <w:rPr>
      <w:b/>
      <w:bCs/>
      <w:i/>
      <w:iCs/>
      <w:shd w:val="clear" w:color="auto" w:fill="FFFF99"/>
    </w:rPr>
  </w:style>
  <w:style w:type="character" w:customStyle="1" w:styleId="ccardcontacts-index1">
    <w:name w:val="ccard__contacts-index1"/>
    <w:basedOn w:val="a0"/>
    <w:rsid w:val="006A2108"/>
    <w:rPr>
      <w:color w:val="999999"/>
    </w:rPr>
  </w:style>
  <w:style w:type="character" w:customStyle="1" w:styleId="1">
    <w:name w:val="Упомянуть1"/>
    <w:basedOn w:val="a0"/>
    <w:uiPriority w:val="99"/>
    <w:semiHidden/>
    <w:unhideWhenUsed/>
    <w:rsid w:val="006A2108"/>
    <w:rPr>
      <w:color w:val="2B579A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890D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B8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A2108"/>
    <w:rPr>
      <w:color w:val="0000FF"/>
      <w:u w:val="single"/>
    </w:rPr>
  </w:style>
  <w:style w:type="paragraph" w:customStyle="1" w:styleId="a6">
    <w:name w:val="Текст таблицы"/>
    <w:basedOn w:val="a"/>
    <w:semiHidden/>
    <w:rsid w:val="006A2108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омментарий"/>
    <w:rsid w:val="006A2108"/>
    <w:rPr>
      <w:b/>
      <w:bCs/>
      <w:i/>
      <w:iCs/>
      <w:shd w:val="clear" w:color="auto" w:fill="FFFF99"/>
    </w:rPr>
  </w:style>
  <w:style w:type="character" w:customStyle="1" w:styleId="ccardcontacts-index1">
    <w:name w:val="ccard__contacts-index1"/>
    <w:basedOn w:val="a0"/>
    <w:rsid w:val="006A2108"/>
    <w:rPr>
      <w:color w:val="999999"/>
    </w:rPr>
  </w:style>
  <w:style w:type="character" w:customStyle="1" w:styleId="1">
    <w:name w:val="Упомянуть1"/>
    <w:basedOn w:val="a0"/>
    <w:uiPriority w:val="99"/>
    <w:semiHidden/>
    <w:unhideWhenUsed/>
    <w:rsid w:val="006A2108"/>
    <w:rPr>
      <w:color w:val="2B579A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890D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NS-zakup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ООО "Башнефть-Строй"</dc:creator>
  <cp:lastModifiedBy>Биглов Азат Илюсович</cp:lastModifiedBy>
  <cp:revision>20</cp:revision>
  <dcterms:created xsi:type="dcterms:W3CDTF">2017-11-23T08:51:00Z</dcterms:created>
  <dcterms:modified xsi:type="dcterms:W3CDTF">2019-04-03T09:52:00Z</dcterms:modified>
</cp:coreProperties>
</file>